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3D7" w:rsidRPr="000C0EF4" w:rsidRDefault="000113D7" w:rsidP="00F81E19">
      <w:pPr>
        <w:jc w:val="center"/>
        <w:rPr>
          <w:b/>
          <w:bCs/>
          <w:sz w:val="22"/>
          <w:szCs w:val="22"/>
          <w:lang w:eastAsia="ru-RU"/>
        </w:rPr>
      </w:pPr>
      <w:r w:rsidRPr="000C0EF4">
        <w:rPr>
          <w:b/>
          <w:bCs/>
          <w:sz w:val="22"/>
          <w:szCs w:val="22"/>
          <w:lang w:eastAsia="ru-RU"/>
        </w:rPr>
        <w:t>ПОЛОЖЕНИЕ</w:t>
      </w:r>
    </w:p>
    <w:p w:rsidR="000113D7" w:rsidRPr="000C0EF4" w:rsidRDefault="004724C4" w:rsidP="00667075">
      <w:pPr>
        <w:jc w:val="center"/>
        <w:rPr>
          <w:b/>
          <w:bCs/>
          <w:sz w:val="22"/>
          <w:szCs w:val="22"/>
          <w:lang w:eastAsia="ru-RU"/>
        </w:rPr>
      </w:pPr>
      <w:proofErr w:type="gramStart"/>
      <w:r w:rsidRPr="000C0EF4">
        <w:rPr>
          <w:b/>
          <w:bCs/>
          <w:sz w:val="22"/>
          <w:szCs w:val="22"/>
          <w:lang w:eastAsia="ru-RU"/>
        </w:rPr>
        <w:t>о</w:t>
      </w:r>
      <w:proofErr w:type="gramEnd"/>
      <w:r w:rsidRPr="000C0EF4">
        <w:rPr>
          <w:b/>
          <w:bCs/>
          <w:sz w:val="22"/>
          <w:szCs w:val="22"/>
          <w:lang w:eastAsia="ru-RU"/>
        </w:rPr>
        <w:t xml:space="preserve"> </w:t>
      </w:r>
      <w:r w:rsidR="00A12BF9" w:rsidRPr="000C0EF4">
        <w:rPr>
          <w:b/>
          <w:bCs/>
          <w:sz w:val="22"/>
          <w:szCs w:val="22"/>
          <w:lang w:eastAsia="ru-RU"/>
        </w:rPr>
        <w:t>конкурсе детского рисунка «Я только слышал о войне»</w:t>
      </w:r>
    </w:p>
    <w:p w:rsidR="004724C4" w:rsidRPr="000C0EF4" w:rsidRDefault="004724C4" w:rsidP="00667075">
      <w:pPr>
        <w:jc w:val="center"/>
        <w:rPr>
          <w:b/>
          <w:bCs/>
          <w:sz w:val="22"/>
          <w:szCs w:val="22"/>
          <w:lang w:eastAsia="ru-RU"/>
        </w:rPr>
      </w:pPr>
    </w:p>
    <w:p w:rsidR="000113D7" w:rsidRPr="000C0EF4" w:rsidRDefault="000113D7" w:rsidP="00F81E19">
      <w:pPr>
        <w:numPr>
          <w:ilvl w:val="0"/>
          <w:numId w:val="1"/>
        </w:numPr>
        <w:ind w:left="0" w:firstLine="0"/>
        <w:jc w:val="left"/>
        <w:rPr>
          <w:b/>
          <w:bCs/>
          <w:sz w:val="22"/>
          <w:szCs w:val="22"/>
          <w:lang w:eastAsia="ru-RU"/>
        </w:rPr>
      </w:pPr>
      <w:r w:rsidRPr="000C0EF4">
        <w:rPr>
          <w:b/>
          <w:bCs/>
          <w:sz w:val="22"/>
          <w:szCs w:val="22"/>
          <w:lang w:eastAsia="ru-RU"/>
        </w:rPr>
        <w:t>Общие положения</w:t>
      </w:r>
    </w:p>
    <w:p w:rsidR="000113D7" w:rsidRPr="000C0EF4" w:rsidRDefault="000113D7" w:rsidP="000C0EF4">
      <w:pPr>
        <w:pStyle w:val="a3"/>
        <w:numPr>
          <w:ilvl w:val="0"/>
          <w:numId w:val="9"/>
        </w:numPr>
        <w:rPr>
          <w:sz w:val="22"/>
          <w:szCs w:val="22"/>
          <w:lang w:eastAsia="ru-RU"/>
        </w:rPr>
      </w:pPr>
      <w:r w:rsidRPr="000C0EF4">
        <w:rPr>
          <w:sz w:val="22"/>
          <w:szCs w:val="22"/>
          <w:lang w:eastAsia="ru-RU"/>
        </w:rPr>
        <w:t xml:space="preserve">Настоящее Положение определяет условия организации и проведения </w:t>
      </w:r>
      <w:r w:rsidR="00A12BF9" w:rsidRPr="000C0EF4">
        <w:rPr>
          <w:sz w:val="22"/>
          <w:szCs w:val="22"/>
          <w:lang w:eastAsia="ru-RU"/>
        </w:rPr>
        <w:t>конк</w:t>
      </w:r>
      <w:r w:rsidR="00A264D5" w:rsidRPr="000C0EF4">
        <w:rPr>
          <w:sz w:val="22"/>
          <w:szCs w:val="22"/>
          <w:lang w:eastAsia="ru-RU"/>
        </w:rPr>
        <w:t>урса детской</w:t>
      </w:r>
      <w:r w:rsidR="00A12BF9" w:rsidRPr="000C0EF4">
        <w:rPr>
          <w:sz w:val="22"/>
          <w:szCs w:val="22"/>
          <w:lang w:eastAsia="ru-RU"/>
        </w:rPr>
        <w:t xml:space="preserve"> </w:t>
      </w:r>
      <w:r w:rsidR="00A264D5" w:rsidRPr="000C0EF4">
        <w:rPr>
          <w:sz w:val="22"/>
          <w:szCs w:val="22"/>
          <w:lang w:eastAsia="ru-RU"/>
        </w:rPr>
        <w:t>иллюстрации</w:t>
      </w:r>
      <w:r w:rsidR="00A12BF9" w:rsidRPr="000C0EF4">
        <w:rPr>
          <w:sz w:val="22"/>
          <w:szCs w:val="22"/>
          <w:lang w:eastAsia="ru-RU"/>
        </w:rPr>
        <w:t xml:space="preserve"> «Я только слышал о войне»</w:t>
      </w:r>
      <w:r w:rsidRPr="000C0EF4">
        <w:rPr>
          <w:sz w:val="22"/>
          <w:szCs w:val="22"/>
          <w:lang w:eastAsia="ru-RU"/>
        </w:rPr>
        <w:t xml:space="preserve"> </w:t>
      </w:r>
      <w:r w:rsidR="004724C4" w:rsidRPr="000C0EF4">
        <w:rPr>
          <w:sz w:val="22"/>
          <w:szCs w:val="22"/>
          <w:lang w:eastAsia="ru-RU"/>
        </w:rPr>
        <w:t xml:space="preserve">(далее </w:t>
      </w:r>
      <w:r w:rsidR="00A12BF9" w:rsidRPr="000C0EF4">
        <w:rPr>
          <w:sz w:val="22"/>
          <w:szCs w:val="22"/>
          <w:lang w:eastAsia="ru-RU"/>
        </w:rPr>
        <w:t>–</w:t>
      </w:r>
      <w:r w:rsidR="004724C4" w:rsidRPr="000C0EF4">
        <w:rPr>
          <w:sz w:val="22"/>
          <w:szCs w:val="22"/>
          <w:lang w:eastAsia="ru-RU"/>
        </w:rPr>
        <w:t xml:space="preserve"> </w:t>
      </w:r>
      <w:r w:rsidR="00A12BF9" w:rsidRPr="000C0EF4">
        <w:rPr>
          <w:sz w:val="22"/>
          <w:szCs w:val="22"/>
          <w:lang w:eastAsia="ru-RU"/>
        </w:rPr>
        <w:t>Конкурс</w:t>
      </w:r>
      <w:r w:rsidR="004724C4" w:rsidRPr="000C0EF4">
        <w:rPr>
          <w:sz w:val="22"/>
          <w:szCs w:val="22"/>
          <w:lang w:eastAsia="ru-RU"/>
        </w:rPr>
        <w:t>)</w:t>
      </w:r>
    </w:p>
    <w:p w:rsidR="000113D7" w:rsidRPr="000C0EF4" w:rsidRDefault="00A12BF9" w:rsidP="00F62936">
      <w:pPr>
        <w:pStyle w:val="a3"/>
        <w:numPr>
          <w:ilvl w:val="0"/>
          <w:numId w:val="9"/>
        </w:numPr>
        <w:rPr>
          <w:sz w:val="22"/>
          <w:szCs w:val="22"/>
          <w:lang w:eastAsia="ru-RU"/>
        </w:rPr>
      </w:pPr>
      <w:r w:rsidRPr="000C0EF4">
        <w:rPr>
          <w:sz w:val="22"/>
          <w:szCs w:val="22"/>
          <w:lang w:eastAsia="ru-RU"/>
        </w:rPr>
        <w:t>Конкурс</w:t>
      </w:r>
      <w:r w:rsidR="000113D7" w:rsidRPr="000C0EF4">
        <w:rPr>
          <w:sz w:val="22"/>
          <w:szCs w:val="22"/>
          <w:lang w:eastAsia="ru-RU"/>
        </w:rPr>
        <w:t xml:space="preserve"> проводится в рамках </w:t>
      </w:r>
      <w:r w:rsidRPr="000C0EF4">
        <w:rPr>
          <w:sz w:val="22"/>
          <w:szCs w:val="22"/>
          <w:lang w:eastAsia="ru-RU"/>
        </w:rPr>
        <w:t>сотрудничества</w:t>
      </w:r>
      <w:r w:rsidR="000113D7" w:rsidRPr="000C0EF4">
        <w:rPr>
          <w:sz w:val="22"/>
          <w:szCs w:val="22"/>
          <w:lang w:eastAsia="ru-RU"/>
        </w:rPr>
        <w:t xml:space="preserve"> </w:t>
      </w:r>
      <w:r w:rsidRPr="000C0EF4">
        <w:rPr>
          <w:sz w:val="22"/>
          <w:szCs w:val="22"/>
          <w:lang w:eastAsia="ru-RU"/>
        </w:rPr>
        <w:t>отдела детской и юношеской литературы Сосновоборской городской публичной библиотеки и Сосновоборской детской школы искусств им. О.А. Кипренского</w:t>
      </w:r>
    </w:p>
    <w:p w:rsidR="00A12BF9" w:rsidRPr="000C0EF4" w:rsidRDefault="00A8298C" w:rsidP="002A41CA">
      <w:pPr>
        <w:pStyle w:val="a3"/>
        <w:numPr>
          <w:ilvl w:val="0"/>
          <w:numId w:val="1"/>
        </w:numPr>
        <w:ind w:left="709" w:hanging="709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Организатор</w:t>
      </w:r>
      <w:r w:rsidR="004D0D5D">
        <w:rPr>
          <w:b/>
          <w:bCs/>
          <w:sz w:val="22"/>
          <w:szCs w:val="22"/>
          <w:lang w:eastAsia="ru-RU"/>
        </w:rPr>
        <w:t>ы</w:t>
      </w:r>
      <w:r w:rsidR="000113D7" w:rsidRPr="000C0EF4">
        <w:rPr>
          <w:b/>
          <w:bCs/>
          <w:sz w:val="22"/>
          <w:szCs w:val="22"/>
          <w:lang w:eastAsia="ru-RU"/>
        </w:rPr>
        <w:t xml:space="preserve"> </w:t>
      </w:r>
      <w:r w:rsidR="00A12BF9" w:rsidRPr="000C0EF4">
        <w:rPr>
          <w:b/>
          <w:bCs/>
          <w:sz w:val="22"/>
          <w:szCs w:val="22"/>
          <w:lang w:eastAsia="ru-RU"/>
        </w:rPr>
        <w:t>Конкурса</w:t>
      </w:r>
      <w:r w:rsidR="000113D7" w:rsidRPr="000C0EF4">
        <w:rPr>
          <w:b/>
          <w:bCs/>
          <w:sz w:val="22"/>
          <w:szCs w:val="22"/>
          <w:lang w:eastAsia="ru-RU"/>
        </w:rPr>
        <w:t xml:space="preserve">: </w:t>
      </w:r>
      <w:r w:rsidR="00A12BF9" w:rsidRPr="000C0EF4">
        <w:rPr>
          <w:bCs/>
          <w:sz w:val="22"/>
          <w:szCs w:val="22"/>
          <w:lang w:eastAsia="ru-RU"/>
        </w:rPr>
        <w:t>отдел детской и юношеской литературы</w:t>
      </w:r>
      <w:r w:rsidR="00A12BF9" w:rsidRPr="000C0EF4">
        <w:rPr>
          <w:b/>
          <w:bCs/>
          <w:sz w:val="22"/>
          <w:szCs w:val="22"/>
          <w:lang w:eastAsia="ru-RU"/>
        </w:rPr>
        <w:t xml:space="preserve"> </w:t>
      </w:r>
      <w:r w:rsidR="004724C4" w:rsidRPr="000C0EF4">
        <w:rPr>
          <w:bCs/>
          <w:sz w:val="22"/>
          <w:szCs w:val="22"/>
          <w:lang w:eastAsia="ru-RU"/>
        </w:rPr>
        <w:t xml:space="preserve">МБУ «Сосновоборская </w:t>
      </w:r>
      <w:r>
        <w:rPr>
          <w:bCs/>
          <w:sz w:val="22"/>
          <w:szCs w:val="22"/>
          <w:lang w:eastAsia="ru-RU"/>
        </w:rPr>
        <w:t>городская п</w:t>
      </w:r>
      <w:r w:rsidR="004D0D5D">
        <w:rPr>
          <w:bCs/>
          <w:sz w:val="22"/>
          <w:szCs w:val="22"/>
          <w:lang w:eastAsia="ru-RU"/>
        </w:rPr>
        <w:t xml:space="preserve">убличная библиотека», </w:t>
      </w:r>
      <w:r w:rsidR="00A12BF9" w:rsidRPr="000C0EF4">
        <w:rPr>
          <w:sz w:val="22"/>
          <w:szCs w:val="22"/>
          <w:lang w:eastAsia="ru-RU"/>
        </w:rPr>
        <w:t>МБУ ДО «СДШИ им.</w:t>
      </w:r>
      <w:r w:rsidR="000C0EF4" w:rsidRPr="000C0EF4">
        <w:rPr>
          <w:sz w:val="22"/>
          <w:szCs w:val="22"/>
          <w:lang w:eastAsia="ru-RU"/>
        </w:rPr>
        <w:t xml:space="preserve"> </w:t>
      </w:r>
      <w:r w:rsidR="00A12BF9" w:rsidRPr="000C0EF4">
        <w:rPr>
          <w:sz w:val="22"/>
          <w:szCs w:val="22"/>
          <w:lang w:eastAsia="ru-RU"/>
        </w:rPr>
        <w:t>О.А. Кипренского»</w:t>
      </w:r>
    </w:p>
    <w:p w:rsidR="000113D7" w:rsidRPr="000C0EF4" w:rsidRDefault="000113D7" w:rsidP="002A41CA">
      <w:pPr>
        <w:pStyle w:val="a3"/>
        <w:numPr>
          <w:ilvl w:val="0"/>
          <w:numId w:val="1"/>
        </w:numPr>
        <w:ind w:left="709" w:hanging="709"/>
        <w:rPr>
          <w:b/>
          <w:bCs/>
          <w:sz w:val="22"/>
          <w:szCs w:val="22"/>
          <w:lang w:eastAsia="ru-RU"/>
        </w:rPr>
      </w:pPr>
      <w:r w:rsidRPr="000C0EF4">
        <w:rPr>
          <w:b/>
          <w:bCs/>
          <w:sz w:val="22"/>
          <w:szCs w:val="22"/>
          <w:lang w:eastAsia="ru-RU"/>
        </w:rPr>
        <w:t xml:space="preserve">Цели и задачи </w:t>
      </w:r>
      <w:r w:rsidR="00A12BF9" w:rsidRPr="000C0EF4">
        <w:rPr>
          <w:b/>
          <w:bCs/>
          <w:sz w:val="22"/>
          <w:szCs w:val="22"/>
          <w:lang w:eastAsia="ru-RU"/>
        </w:rPr>
        <w:t>Конкурса</w:t>
      </w:r>
      <w:r w:rsidR="00A12BF9" w:rsidRPr="000C0EF4">
        <w:rPr>
          <w:b/>
          <w:bCs/>
          <w:sz w:val="22"/>
          <w:szCs w:val="22"/>
          <w:lang w:val="en-US" w:eastAsia="ru-RU"/>
        </w:rPr>
        <w:t>:</w:t>
      </w:r>
    </w:p>
    <w:p w:rsidR="00484ABB" w:rsidRPr="000C0EF4" w:rsidRDefault="00484ABB" w:rsidP="00667075">
      <w:pPr>
        <w:pStyle w:val="a3"/>
        <w:numPr>
          <w:ilvl w:val="0"/>
          <w:numId w:val="10"/>
        </w:numPr>
        <w:ind w:left="709"/>
        <w:rPr>
          <w:sz w:val="22"/>
          <w:szCs w:val="22"/>
          <w:lang w:eastAsia="ru-RU"/>
        </w:rPr>
      </w:pPr>
      <w:r w:rsidRPr="000C0EF4">
        <w:rPr>
          <w:sz w:val="22"/>
          <w:szCs w:val="22"/>
          <w:lang w:eastAsia="ru-RU"/>
        </w:rPr>
        <w:t>Содействие изучению отечественной военной истории</w:t>
      </w:r>
    </w:p>
    <w:p w:rsidR="000113D7" w:rsidRPr="000C0EF4" w:rsidRDefault="00A12BF9" w:rsidP="00667075">
      <w:pPr>
        <w:pStyle w:val="a3"/>
        <w:numPr>
          <w:ilvl w:val="0"/>
          <w:numId w:val="10"/>
        </w:numPr>
        <w:ind w:left="709"/>
        <w:rPr>
          <w:sz w:val="22"/>
          <w:szCs w:val="22"/>
          <w:lang w:eastAsia="ru-RU"/>
        </w:rPr>
      </w:pPr>
      <w:r w:rsidRPr="000C0EF4">
        <w:rPr>
          <w:sz w:val="22"/>
          <w:szCs w:val="22"/>
          <w:lang w:eastAsia="ru-RU"/>
        </w:rPr>
        <w:t>Продвижение книг о Великой Отечественной войне</w:t>
      </w:r>
    </w:p>
    <w:p w:rsidR="000113D7" w:rsidRPr="000C0EF4" w:rsidRDefault="000113D7" w:rsidP="00667075">
      <w:pPr>
        <w:pStyle w:val="a3"/>
        <w:numPr>
          <w:ilvl w:val="0"/>
          <w:numId w:val="10"/>
        </w:numPr>
        <w:ind w:left="709"/>
        <w:rPr>
          <w:sz w:val="22"/>
          <w:szCs w:val="22"/>
          <w:lang w:eastAsia="ru-RU"/>
        </w:rPr>
      </w:pPr>
      <w:r w:rsidRPr="000C0EF4">
        <w:rPr>
          <w:sz w:val="22"/>
          <w:szCs w:val="22"/>
          <w:lang w:eastAsia="ru-RU"/>
        </w:rPr>
        <w:t>Содействие развитию исторической пам</w:t>
      </w:r>
      <w:r w:rsidR="00484ABB" w:rsidRPr="000C0EF4">
        <w:rPr>
          <w:sz w:val="22"/>
          <w:szCs w:val="22"/>
          <w:lang w:eastAsia="ru-RU"/>
        </w:rPr>
        <w:t>яти, национального самосознания</w:t>
      </w:r>
    </w:p>
    <w:p w:rsidR="00484ABB" w:rsidRPr="000C0EF4" w:rsidRDefault="00484ABB" w:rsidP="00484ABB">
      <w:pPr>
        <w:pStyle w:val="a3"/>
        <w:numPr>
          <w:ilvl w:val="0"/>
          <w:numId w:val="10"/>
        </w:numPr>
        <w:ind w:left="709"/>
        <w:rPr>
          <w:sz w:val="22"/>
          <w:szCs w:val="22"/>
          <w:lang w:eastAsia="ru-RU"/>
        </w:rPr>
      </w:pPr>
      <w:r w:rsidRPr="000C0EF4">
        <w:rPr>
          <w:sz w:val="22"/>
          <w:szCs w:val="22"/>
          <w:lang w:eastAsia="ru-RU"/>
        </w:rPr>
        <w:t>Расширение кругозора и формирование интереса к военно-историческому наследию</w:t>
      </w:r>
    </w:p>
    <w:p w:rsidR="00484ABB" w:rsidRPr="000C0EF4" w:rsidRDefault="00484ABB" w:rsidP="00484ABB">
      <w:pPr>
        <w:pStyle w:val="a3"/>
        <w:numPr>
          <w:ilvl w:val="0"/>
          <w:numId w:val="10"/>
        </w:numPr>
        <w:ind w:left="709"/>
        <w:rPr>
          <w:sz w:val="22"/>
          <w:szCs w:val="22"/>
          <w:lang w:eastAsia="ru-RU"/>
        </w:rPr>
      </w:pPr>
      <w:r w:rsidRPr="000C0EF4">
        <w:rPr>
          <w:sz w:val="22"/>
          <w:szCs w:val="22"/>
          <w:lang w:eastAsia="ru-RU"/>
        </w:rPr>
        <w:t xml:space="preserve">Развитие фантазии и образного мышления </w:t>
      </w:r>
    </w:p>
    <w:p w:rsidR="000113D7" w:rsidRPr="000C0EF4" w:rsidRDefault="000113D7" w:rsidP="00F81E19">
      <w:pPr>
        <w:numPr>
          <w:ilvl w:val="0"/>
          <w:numId w:val="1"/>
        </w:numPr>
        <w:ind w:left="0" w:firstLine="0"/>
        <w:rPr>
          <w:b/>
          <w:bCs/>
          <w:sz w:val="22"/>
          <w:szCs w:val="22"/>
          <w:lang w:eastAsia="ru-RU"/>
        </w:rPr>
      </w:pPr>
      <w:r w:rsidRPr="000C0EF4">
        <w:rPr>
          <w:b/>
          <w:bCs/>
          <w:sz w:val="22"/>
          <w:szCs w:val="22"/>
          <w:lang w:eastAsia="ru-RU"/>
        </w:rPr>
        <w:t xml:space="preserve">Содержание и сроки проведения </w:t>
      </w:r>
      <w:r w:rsidR="00484ABB" w:rsidRPr="000C0EF4">
        <w:rPr>
          <w:b/>
          <w:bCs/>
          <w:sz w:val="22"/>
          <w:szCs w:val="22"/>
          <w:lang w:eastAsia="ru-RU"/>
        </w:rPr>
        <w:t>Конкурса</w:t>
      </w:r>
    </w:p>
    <w:p w:rsidR="000113D7" w:rsidRPr="000C0EF4" w:rsidRDefault="00484ABB" w:rsidP="00F81E19">
      <w:pPr>
        <w:ind w:left="709"/>
        <w:rPr>
          <w:b/>
          <w:sz w:val="22"/>
          <w:szCs w:val="22"/>
          <w:lang w:eastAsia="ru-RU"/>
        </w:rPr>
      </w:pPr>
      <w:r w:rsidRPr="000C0EF4">
        <w:rPr>
          <w:b/>
          <w:bCs/>
          <w:sz w:val="22"/>
          <w:szCs w:val="22"/>
          <w:lang w:eastAsia="ru-RU"/>
        </w:rPr>
        <w:t>Конкурс</w:t>
      </w:r>
      <w:r w:rsidR="000113D7" w:rsidRPr="000C0EF4">
        <w:rPr>
          <w:b/>
          <w:bCs/>
          <w:sz w:val="22"/>
          <w:szCs w:val="22"/>
          <w:lang w:eastAsia="ru-RU"/>
        </w:rPr>
        <w:t xml:space="preserve"> </w:t>
      </w:r>
      <w:r w:rsidR="000113D7" w:rsidRPr="000C0EF4">
        <w:rPr>
          <w:b/>
          <w:sz w:val="22"/>
          <w:szCs w:val="22"/>
          <w:lang w:eastAsia="ru-RU"/>
        </w:rPr>
        <w:t>проходит в 3 этапа:</w:t>
      </w:r>
    </w:p>
    <w:p w:rsidR="000113D7" w:rsidRPr="000C0EF4" w:rsidRDefault="000113D7" w:rsidP="00F62936">
      <w:pPr>
        <w:pStyle w:val="a3"/>
        <w:numPr>
          <w:ilvl w:val="0"/>
          <w:numId w:val="7"/>
        </w:numPr>
        <w:ind w:left="709"/>
        <w:rPr>
          <w:sz w:val="22"/>
          <w:szCs w:val="22"/>
          <w:lang w:eastAsia="ru-RU"/>
        </w:rPr>
      </w:pPr>
      <w:r w:rsidRPr="000C0EF4">
        <w:rPr>
          <w:sz w:val="22"/>
          <w:szCs w:val="22"/>
          <w:lang w:eastAsia="ru-RU"/>
        </w:rPr>
        <w:t xml:space="preserve">1 этап: </w:t>
      </w:r>
      <w:r w:rsidR="00484ABB" w:rsidRPr="000C0EF4">
        <w:rPr>
          <w:sz w:val="22"/>
          <w:szCs w:val="22"/>
          <w:lang w:eastAsia="ru-RU"/>
        </w:rPr>
        <w:t>подготовка и предоставление участниками конкурсных работ (январь-апрель 2023)</w:t>
      </w:r>
    </w:p>
    <w:p w:rsidR="000113D7" w:rsidRPr="000C0EF4" w:rsidRDefault="000113D7" w:rsidP="00A50AE1">
      <w:pPr>
        <w:pStyle w:val="a3"/>
        <w:numPr>
          <w:ilvl w:val="0"/>
          <w:numId w:val="7"/>
        </w:numPr>
        <w:ind w:left="709"/>
        <w:rPr>
          <w:sz w:val="22"/>
          <w:szCs w:val="22"/>
          <w:lang w:eastAsia="ru-RU"/>
        </w:rPr>
      </w:pPr>
      <w:r w:rsidRPr="000C0EF4">
        <w:rPr>
          <w:sz w:val="22"/>
          <w:szCs w:val="22"/>
          <w:lang w:eastAsia="ru-RU"/>
        </w:rPr>
        <w:t xml:space="preserve">2 этап: подведение итогов </w:t>
      </w:r>
      <w:r w:rsidR="00484ABB" w:rsidRPr="000C0EF4">
        <w:rPr>
          <w:sz w:val="22"/>
          <w:szCs w:val="22"/>
          <w:lang w:eastAsia="ru-RU"/>
        </w:rPr>
        <w:t>конкурса</w:t>
      </w:r>
      <w:r w:rsidRPr="000C0EF4">
        <w:rPr>
          <w:sz w:val="22"/>
          <w:szCs w:val="22"/>
          <w:lang w:eastAsia="ru-RU"/>
        </w:rPr>
        <w:t xml:space="preserve"> </w:t>
      </w:r>
      <w:r w:rsidR="00484ABB" w:rsidRPr="000C0EF4">
        <w:rPr>
          <w:sz w:val="22"/>
          <w:szCs w:val="22"/>
          <w:lang w:eastAsia="ru-RU"/>
        </w:rPr>
        <w:t>(апрель 2023)</w:t>
      </w:r>
    </w:p>
    <w:p w:rsidR="000113D7" w:rsidRPr="000C0EF4" w:rsidRDefault="000113D7" w:rsidP="007C5FBD">
      <w:pPr>
        <w:pStyle w:val="a3"/>
        <w:numPr>
          <w:ilvl w:val="0"/>
          <w:numId w:val="7"/>
        </w:numPr>
        <w:ind w:left="709"/>
        <w:rPr>
          <w:sz w:val="22"/>
          <w:szCs w:val="22"/>
          <w:lang w:eastAsia="ru-RU"/>
        </w:rPr>
      </w:pPr>
      <w:r w:rsidRPr="000C0EF4">
        <w:rPr>
          <w:sz w:val="22"/>
          <w:szCs w:val="22"/>
          <w:lang w:eastAsia="ru-RU"/>
        </w:rPr>
        <w:t>3 этап: награжд</w:t>
      </w:r>
      <w:r w:rsidR="00484ABB" w:rsidRPr="000C0EF4">
        <w:rPr>
          <w:sz w:val="22"/>
          <w:szCs w:val="22"/>
          <w:lang w:eastAsia="ru-RU"/>
        </w:rPr>
        <w:t>ение участников и победителей</w:t>
      </w:r>
      <w:r w:rsidR="00A264D5" w:rsidRPr="000C0EF4">
        <w:rPr>
          <w:sz w:val="22"/>
          <w:szCs w:val="22"/>
          <w:lang w:eastAsia="ru-RU"/>
        </w:rPr>
        <w:t>, открытие выставки</w:t>
      </w:r>
      <w:r w:rsidR="00484ABB" w:rsidRPr="000C0EF4">
        <w:rPr>
          <w:sz w:val="22"/>
          <w:szCs w:val="22"/>
          <w:lang w:eastAsia="ru-RU"/>
        </w:rPr>
        <w:t xml:space="preserve"> </w:t>
      </w:r>
      <w:r w:rsidR="00A8298C">
        <w:rPr>
          <w:sz w:val="22"/>
          <w:szCs w:val="22"/>
          <w:lang w:eastAsia="ru-RU"/>
        </w:rPr>
        <w:t xml:space="preserve">в пространстве детской библиотеки </w:t>
      </w:r>
      <w:r w:rsidR="00484ABB" w:rsidRPr="000C0EF4">
        <w:rPr>
          <w:sz w:val="22"/>
          <w:szCs w:val="22"/>
          <w:lang w:eastAsia="ru-RU"/>
        </w:rPr>
        <w:t>(</w:t>
      </w:r>
      <w:r w:rsidR="00A264D5" w:rsidRPr="000C0EF4">
        <w:rPr>
          <w:sz w:val="22"/>
          <w:szCs w:val="22"/>
          <w:lang w:eastAsia="ru-RU"/>
        </w:rPr>
        <w:t>май</w:t>
      </w:r>
      <w:r w:rsidRPr="000C0EF4">
        <w:rPr>
          <w:sz w:val="22"/>
          <w:szCs w:val="22"/>
          <w:lang w:eastAsia="ru-RU"/>
        </w:rPr>
        <w:t xml:space="preserve"> 20</w:t>
      </w:r>
      <w:r w:rsidR="00484ABB" w:rsidRPr="000C0EF4">
        <w:rPr>
          <w:sz w:val="22"/>
          <w:szCs w:val="22"/>
          <w:lang w:eastAsia="ru-RU"/>
        </w:rPr>
        <w:t>23)</w:t>
      </w:r>
    </w:p>
    <w:p w:rsidR="00A264D5" w:rsidRPr="000C0EF4" w:rsidRDefault="00A264D5" w:rsidP="00A50AE1">
      <w:pPr>
        <w:numPr>
          <w:ilvl w:val="0"/>
          <w:numId w:val="1"/>
        </w:numPr>
        <w:ind w:left="0" w:firstLine="0"/>
        <w:rPr>
          <w:b/>
          <w:bCs/>
          <w:sz w:val="22"/>
          <w:szCs w:val="22"/>
          <w:lang w:eastAsia="ru-RU"/>
        </w:rPr>
      </w:pPr>
      <w:r w:rsidRPr="000C0EF4">
        <w:rPr>
          <w:b/>
          <w:bCs/>
          <w:sz w:val="22"/>
          <w:szCs w:val="22"/>
          <w:lang w:eastAsia="ru-RU"/>
        </w:rPr>
        <w:t xml:space="preserve">Участники </w:t>
      </w:r>
      <w:r w:rsidR="00A50AE1" w:rsidRPr="000C0EF4">
        <w:rPr>
          <w:b/>
          <w:bCs/>
          <w:sz w:val="22"/>
          <w:szCs w:val="22"/>
          <w:lang w:eastAsia="ru-RU"/>
        </w:rPr>
        <w:t>Конкурса</w:t>
      </w:r>
    </w:p>
    <w:p w:rsidR="00A264D5" w:rsidRPr="000C0EF4" w:rsidRDefault="00A264D5" w:rsidP="00A50AE1">
      <w:pPr>
        <w:pStyle w:val="a3"/>
        <w:numPr>
          <w:ilvl w:val="0"/>
          <w:numId w:val="7"/>
        </w:numPr>
        <w:ind w:left="709"/>
        <w:jc w:val="left"/>
        <w:rPr>
          <w:sz w:val="22"/>
          <w:szCs w:val="22"/>
          <w:lang w:eastAsia="ru-RU"/>
        </w:rPr>
      </w:pPr>
      <w:r w:rsidRPr="000C0EF4">
        <w:rPr>
          <w:sz w:val="22"/>
          <w:szCs w:val="22"/>
          <w:lang w:eastAsia="ru-RU"/>
        </w:rPr>
        <w:t>В Конкурсе могут участвовать учащиеся от 10 до 14 лет</w:t>
      </w:r>
    </w:p>
    <w:p w:rsidR="000113D7" w:rsidRPr="000C0EF4" w:rsidRDefault="000113D7" w:rsidP="00F81E19">
      <w:pPr>
        <w:numPr>
          <w:ilvl w:val="0"/>
          <w:numId w:val="1"/>
        </w:numPr>
        <w:ind w:left="0" w:firstLine="0"/>
        <w:rPr>
          <w:b/>
          <w:bCs/>
          <w:sz w:val="22"/>
          <w:szCs w:val="22"/>
          <w:lang w:eastAsia="ru-RU"/>
        </w:rPr>
      </w:pPr>
      <w:r w:rsidRPr="000C0EF4">
        <w:rPr>
          <w:b/>
          <w:bCs/>
          <w:sz w:val="22"/>
          <w:szCs w:val="22"/>
          <w:lang w:eastAsia="ru-RU"/>
        </w:rPr>
        <w:t xml:space="preserve">Условия проведения </w:t>
      </w:r>
      <w:r w:rsidR="00484ABB" w:rsidRPr="000C0EF4">
        <w:rPr>
          <w:b/>
          <w:bCs/>
          <w:sz w:val="22"/>
          <w:szCs w:val="22"/>
          <w:lang w:eastAsia="ru-RU"/>
        </w:rPr>
        <w:t>Конкурса</w:t>
      </w:r>
    </w:p>
    <w:p w:rsidR="000113D7" w:rsidRPr="000C0EF4" w:rsidRDefault="00A264D5" w:rsidP="00A50AE1">
      <w:pPr>
        <w:pStyle w:val="a3"/>
        <w:numPr>
          <w:ilvl w:val="0"/>
          <w:numId w:val="7"/>
        </w:numPr>
        <w:ind w:left="709"/>
        <w:jc w:val="left"/>
        <w:rPr>
          <w:sz w:val="22"/>
          <w:szCs w:val="22"/>
          <w:lang w:eastAsia="ru-RU"/>
        </w:rPr>
      </w:pPr>
      <w:r w:rsidRPr="000C0EF4">
        <w:rPr>
          <w:sz w:val="22"/>
          <w:szCs w:val="22"/>
          <w:lang w:eastAsia="ru-RU"/>
        </w:rPr>
        <w:t>Конкурсная работа представляет собой иллюстрацию книги о Великой Отечественной войне</w:t>
      </w:r>
    </w:p>
    <w:p w:rsidR="000113D7" w:rsidRPr="000C0EF4" w:rsidRDefault="000113D7" w:rsidP="00A50AE1">
      <w:pPr>
        <w:numPr>
          <w:ilvl w:val="0"/>
          <w:numId w:val="1"/>
        </w:numPr>
        <w:ind w:left="0" w:firstLine="0"/>
        <w:rPr>
          <w:b/>
          <w:bCs/>
          <w:sz w:val="22"/>
          <w:szCs w:val="22"/>
          <w:lang w:eastAsia="ru-RU"/>
        </w:rPr>
      </w:pPr>
      <w:r w:rsidRPr="000C0EF4">
        <w:rPr>
          <w:b/>
          <w:bCs/>
          <w:sz w:val="22"/>
          <w:szCs w:val="22"/>
          <w:lang w:eastAsia="ru-RU"/>
        </w:rPr>
        <w:t xml:space="preserve">Номинации </w:t>
      </w:r>
      <w:r w:rsidR="00A50AE1" w:rsidRPr="000C0EF4">
        <w:rPr>
          <w:b/>
          <w:bCs/>
          <w:sz w:val="22"/>
          <w:szCs w:val="22"/>
          <w:lang w:eastAsia="ru-RU"/>
        </w:rPr>
        <w:t>Конкурса</w:t>
      </w:r>
    </w:p>
    <w:p w:rsidR="000113D7" w:rsidRPr="000C0EF4" w:rsidRDefault="000113D7" w:rsidP="00F81E19">
      <w:pPr>
        <w:pStyle w:val="a3"/>
        <w:numPr>
          <w:ilvl w:val="0"/>
          <w:numId w:val="7"/>
        </w:numPr>
        <w:ind w:left="709"/>
        <w:jc w:val="left"/>
        <w:rPr>
          <w:sz w:val="22"/>
          <w:szCs w:val="22"/>
          <w:lang w:eastAsia="ru-RU"/>
        </w:rPr>
      </w:pPr>
      <w:r w:rsidRPr="000C0EF4">
        <w:rPr>
          <w:sz w:val="22"/>
          <w:szCs w:val="22"/>
          <w:lang w:eastAsia="ru-RU"/>
        </w:rPr>
        <w:t>Авторская работа</w:t>
      </w:r>
    </w:p>
    <w:p w:rsidR="000113D7" w:rsidRPr="000C0EF4" w:rsidRDefault="000113D7" w:rsidP="00F81E19">
      <w:pPr>
        <w:numPr>
          <w:ilvl w:val="0"/>
          <w:numId w:val="1"/>
        </w:numPr>
        <w:ind w:left="0" w:firstLine="0"/>
        <w:jc w:val="left"/>
        <w:rPr>
          <w:b/>
          <w:bCs/>
          <w:sz w:val="22"/>
          <w:szCs w:val="22"/>
          <w:lang w:eastAsia="ru-RU"/>
        </w:rPr>
      </w:pPr>
      <w:r w:rsidRPr="000C0EF4">
        <w:rPr>
          <w:b/>
          <w:bCs/>
          <w:sz w:val="22"/>
          <w:szCs w:val="22"/>
          <w:lang w:eastAsia="ru-RU"/>
        </w:rPr>
        <w:t>Требования к оформлению работ</w:t>
      </w:r>
    </w:p>
    <w:p w:rsidR="000113D7" w:rsidRPr="000C0EF4" w:rsidRDefault="00A264D5" w:rsidP="007A2469">
      <w:pPr>
        <w:pStyle w:val="a3"/>
        <w:numPr>
          <w:ilvl w:val="0"/>
          <w:numId w:val="7"/>
        </w:numPr>
        <w:ind w:left="709"/>
        <w:rPr>
          <w:sz w:val="22"/>
          <w:szCs w:val="22"/>
          <w:lang w:eastAsia="ru-RU"/>
        </w:rPr>
      </w:pPr>
      <w:r w:rsidRPr="000C0EF4">
        <w:rPr>
          <w:sz w:val="22"/>
          <w:szCs w:val="22"/>
          <w:lang w:eastAsia="ru-RU"/>
        </w:rPr>
        <w:t>Работа участника может быть выполнена в произвольной технике</w:t>
      </w:r>
      <w:r w:rsidR="00A50AE1" w:rsidRPr="000C0EF4">
        <w:rPr>
          <w:sz w:val="22"/>
          <w:szCs w:val="22"/>
          <w:lang w:eastAsia="ru-RU"/>
        </w:rPr>
        <w:t xml:space="preserve"> и формате</w:t>
      </w:r>
      <w:r w:rsidRPr="000C0EF4">
        <w:rPr>
          <w:sz w:val="22"/>
          <w:szCs w:val="22"/>
          <w:lang w:eastAsia="ru-RU"/>
        </w:rPr>
        <w:t>, на обороте указывается фамилия, имя, возраст участника</w:t>
      </w:r>
      <w:r w:rsidR="000C0EF4">
        <w:rPr>
          <w:sz w:val="22"/>
          <w:szCs w:val="22"/>
          <w:lang w:eastAsia="ru-RU"/>
        </w:rPr>
        <w:t>, ФИО руководителя</w:t>
      </w:r>
    </w:p>
    <w:p w:rsidR="000113D7" w:rsidRPr="000C0EF4" w:rsidRDefault="000113D7" w:rsidP="007A2469">
      <w:pPr>
        <w:pStyle w:val="a3"/>
        <w:numPr>
          <w:ilvl w:val="0"/>
          <w:numId w:val="1"/>
        </w:numPr>
        <w:ind w:left="709" w:hanging="709"/>
        <w:jc w:val="left"/>
        <w:rPr>
          <w:b/>
          <w:sz w:val="22"/>
          <w:szCs w:val="22"/>
          <w:lang w:eastAsia="ru-RU"/>
        </w:rPr>
      </w:pPr>
      <w:r w:rsidRPr="000C0EF4">
        <w:rPr>
          <w:b/>
          <w:sz w:val="22"/>
          <w:szCs w:val="22"/>
          <w:lang w:eastAsia="ru-RU"/>
        </w:rPr>
        <w:t>Критерии оценки работ:</w:t>
      </w:r>
    </w:p>
    <w:p w:rsidR="000113D7" w:rsidRPr="000C0EF4" w:rsidRDefault="000113D7" w:rsidP="006F3D18">
      <w:pPr>
        <w:pStyle w:val="a3"/>
        <w:numPr>
          <w:ilvl w:val="0"/>
          <w:numId w:val="7"/>
        </w:numPr>
        <w:ind w:left="709"/>
        <w:jc w:val="left"/>
        <w:rPr>
          <w:sz w:val="22"/>
          <w:szCs w:val="22"/>
          <w:lang w:eastAsia="ru-RU"/>
        </w:rPr>
      </w:pPr>
      <w:r w:rsidRPr="000C0EF4">
        <w:rPr>
          <w:sz w:val="22"/>
          <w:szCs w:val="22"/>
          <w:lang w:eastAsia="ru-RU"/>
        </w:rPr>
        <w:t>Содержательность наполнения работы.</w:t>
      </w:r>
    </w:p>
    <w:p w:rsidR="000113D7" w:rsidRPr="000C0EF4" w:rsidRDefault="000113D7" w:rsidP="006F3D18">
      <w:pPr>
        <w:pStyle w:val="a3"/>
        <w:numPr>
          <w:ilvl w:val="0"/>
          <w:numId w:val="7"/>
        </w:numPr>
        <w:ind w:left="709"/>
        <w:jc w:val="left"/>
        <w:rPr>
          <w:sz w:val="22"/>
          <w:szCs w:val="22"/>
          <w:lang w:eastAsia="ru-RU"/>
        </w:rPr>
      </w:pPr>
      <w:r w:rsidRPr="000C0EF4">
        <w:rPr>
          <w:sz w:val="22"/>
          <w:szCs w:val="22"/>
          <w:lang w:eastAsia="ru-RU"/>
        </w:rPr>
        <w:t>Нестандартность подачи материала.</w:t>
      </w:r>
    </w:p>
    <w:p w:rsidR="000113D7" w:rsidRPr="000C0EF4" w:rsidRDefault="000113D7" w:rsidP="005A54DF">
      <w:pPr>
        <w:pStyle w:val="a3"/>
        <w:numPr>
          <w:ilvl w:val="0"/>
          <w:numId w:val="1"/>
        </w:numPr>
        <w:ind w:hanging="720"/>
        <w:rPr>
          <w:sz w:val="22"/>
          <w:szCs w:val="22"/>
          <w:lang w:eastAsia="ru-RU"/>
        </w:rPr>
      </w:pPr>
      <w:r w:rsidRPr="000C0EF4">
        <w:rPr>
          <w:b/>
          <w:sz w:val="22"/>
          <w:szCs w:val="22"/>
          <w:lang w:eastAsia="ru-RU"/>
        </w:rPr>
        <w:t xml:space="preserve">Работы, представленные на </w:t>
      </w:r>
      <w:r w:rsidR="00A50AE1" w:rsidRPr="000C0EF4">
        <w:rPr>
          <w:b/>
          <w:sz w:val="22"/>
          <w:szCs w:val="22"/>
          <w:lang w:eastAsia="ru-RU"/>
        </w:rPr>
        <w:t>Конкурс</w:t>
      </w:r>
      <w:r w:rsidR="00A50AE1" w:rsidRPr="000C0EF4">
        <w:rPr>
          <w:sz w:val="22"/>
          <w:szCs w:val="22"/>
          <w:lang w:eastAsia="ru-RU"/>
        </w:rPr>
        <w:t xml:space="preserve">, </w:t>
      </w:r>
      <w:r w:rsidRPr="000C0EF4">
        <w:rPr>
          <w:sz w:val="22"/>
          <w:szCs w:val="22"/>
          <w:lang w:eastAsia="ru-RU"/>
        </w:rPr>
        <w:t xml:space="preserve">могут быть использованы организаторами по своему усмотрению без дополнительных условий (организация выставок, размещение как в Интернете, так и в других средствах массовой информации) для популяризации и освещения деятельности </w:t>
      </w:r>
      <w:r w:rsidR="00A50AE1" w:rsidRPr="000C0EF4">
        <w:rPr>
          <w:sz w:val="22"/>
          <w:szCs w:val="22"/>
          <w:lang w:eastAsia="ru-RU"/>
        </w:rPr>
        <w:t>Конкурса</w:t>
      </w:r>
      <w:r w:rsidRPr="000C0EF4">
        <w:rPr>
          <w:sz w:val="22"/>
          <w:szCs w:val="22"/>
          <w:lang w:eastAsia="ru-RU"/>
        </w:rPr>
        <w:t xml:space="preserve"> с сохранением авторства участников.</w:t>
      </w:r>
    </w:p>
    <w:p w:rsidR="000113D7" w:rsidRPr="000C0EF4" w:rsidRDefault="000113D7" w:rsidP="00A50AE1">
      <w:pPr>
        <w:pStyle w:val="a3"/>
        <w:numPr>
          <w:ilvl w:val="0"/>
          <w:numId w:val="1"/>
        </w:numPr>
        <w:ind w:hanging="720"/>
        <w:rPr>
          <w:sz w:val="22"/>
          <w:szCs w:val="22"/>
          <w:lang w:eastAsia="ru-RU"/>
        </w:rPr>
      </w:pPr>
      <w:r w:rsidRPr="000C0EF4">
        <w:rPr>
          <w:b/>
          <w:sz w:val="22"/>
          <w:szCs w:val="22"/>
          <w:lang w:eastAsia="ru-RU"/>
        </w:rPr>
        <w:t>Работы принимаются по адрес</w:t>
      </w:r>
      <w:r w:rsidR="00A50AE1" w:rsidRPr="000C0EF4">
        <w:rPr>
          <w:b/>
          <w:sz w:val="22"/>
          <w:szCs w:val="22"/>
          <w:lang w:eastAsia="ru-RU"/>
        </w:rPr>
        <w:t>у</w:t>
      </w:r>
      <w:r w:rsidRPr="000C0EF4">
        <w:rPr>
          <w:b/>
          <w:sz w:val="22"/>
          <w:szCs w:val="22"/>
          <w:lang w:eastAsia="ru-RU"/>
        </w:rPr>
        <w:t>:</w:t>
      </w:r>
      <w:r w:rsidRPr="000C0EF4">
        <w:rPr>
          <w:sz w:val="22"/>
          <w:szCs w:val="22"/>
          <w:lang w:eastAsia="ru-RU"/>
        </w:rPr>
        <w:t xml:space="preserve"> </w:t>
      </w:r>
      <w:r w:rsidRPr="000C0EF4">
        <w:rPr>
          <w:color w:val="000000"/>
          <w:sz w:val="22"/>
          <w:szCs w:val="22"/>
          <w:lang w:eastAsia="ru-RU"/>
        </w:rPr>
        <w:t>Проспект Героев,</w:t>
      </w:r>
      <w:r w:rsidR="00A50AE1" w:rsidRPr="000C0EF4">
        <w:rPr>
          <w:color w:val="000000"/>
          <w:sz w:val="22"/>
          <w:szCs w:val="22"/>
          <w:lang w:eastAsia="ru-RU"/>
        </w:rPr>
        <w:t xml:space="preserve"> </w:t>
      </w:r>
      <w:r w:rsidRPr="000C0EF4">
        <w:rPr>
          <w:color w:val="000000"/>
          <w:sz w:val="22"/>
          <w:szCs w:val="22"/>
          <w:lang w:eastAsia="ru-RU"/>
        </w:rPr>
        <w:t xml:space="preserve">5, </w:t>
      </w:r>
      <w:r w:rsidR="00A50AE1" w:rsidRPr="000C0EF4">
        <w:rPr>
          <w:color w:val="000000"/>
          <w:sz w:val="22"/>
          <w:szCs w:val="22"/>
          <w:lang w:eastAsia="ru-RU"/>
        </w:rPr>
        <w:t xml:space="preserve">МБУ «СГПБ» ОДЮЛ, тел. </w:t>
      </w:r>
      <w:r w:rsidRPr="000C0EF4">
        <w:rPr>
          <w:color w:val="000000"/>
          <w:sz w:val="22"/>
          <w:szCs w:val="22"/>
          <w:lang w:eastAsia="ru-RU"/>
        </w:rPr>
        <w:t xml:space="preserve">(81369) </w:t>
      </w:r>
      <w:r w:rsidR="00A50AE1" w:rsidRPr="000C0EF4">
        <w:rPr>
          <w:color w:val="000000"/>
          <w:sz w:val="22"/>
          <w:szCs w:val="22"/>
          <w:lang w:eastAsia="ru-RU"/>
        </w:rPr>
        <w:t>4-91-61</w:t>
      </w:r>
      <w:r w:rsidR="000C0EF4" w:rsidRPr="000C0EF4">
        <w:rPr>
          <w:color w:val="000000"/>
          <w:sz w:val="22"/>
          <w:szCs w:val="22"/>
          <w:lang w:eastAsia="ru-RU"/>
        </w:rPr>
        <w:t>,</w:t>
      </w:r>
      <w:r w:rsidRPr="000C0EF4">
        <w:rPr>
          <w:color w:val="000000"/>
          <w:sz w:val="22"/>
          <w:szCs w:val="22"/>
          <w:lang w:eastAsia="ru-RU"/>
        </w:rPr>
        <w:t xml:space="preserve"> e-</w:t>
      </w:r>
      <w:proofErr w:type="spellStart"/>
      <w:r w:rsidRPr="000C0EF4">
        <w:rPr>
          <w:color w:val="000000"/>
          <w:sz w:val="22"/>
          <w:szCs w:val="22"/>
          <w:lang w:eastAsia="ru-RU"/>
        </w:rPr>
        <w:t>mail</w:t>
      </w:r>
      <w:proofErr w:type="spellEnd"/>
      <w:r w:rsidRPr="000C0EF4">
        <w:rPr>
          <w:color w:val="000000"/>
          <w:sz w:val="22"/>
          <w:szCs w:val="22"/>
          <w:lang w:eastAsia="ru-RU"/>
        </w:rPr>
        <w:t>:</w:t>
      </w:r>
      <w:r w:rsidRPr="000C0EF4">
        <w:rPr>
          <w:sz w:val="22"/>
          <w:szCs w:val="22"/>
        </w:rPr>
        <w:t xml:space="preserve"> </w:t>
      </w:r>
      <w:hyperlink r:id="rId5" w:history="1">
        <w:r w:rsidR="00A50AE1" w:rsidRPr="000C0EF4">
          <w:rPr>
            <w:rStyle w:val="a6"/>
            <w:sz w:val="22"/>
            <w:szCs w:val="22"/>
          </w:rPr>
          <w:t>childsborlibr@yandex.ru</w:t>
        </w:r>
      </w:hyperlink>
      <w:r w:rsidR="00A50AE1" w:rsidRPr="000C0EF4">
        <w:rPr>
          <w:sz w:val="22"/>
          <w:szCs w:val="22"/>
        </w:rPr>
        <w:t xml:space="preserve"> </w:t>
      </w:r>
    </w:p>
    <w:p w:rsidR="000113D7" w:rsidRPr="000C0EF4" w:rsidRDefault="000113D7" w:rsidP="006F3D18">
      <w:pPr>
        <w:numPr>
          <w:ilvl w:val="0"/>
          <w:numId w:val="1"/>
        </w:numPr>
        <w:ind w:left="0" w:firstLine="0"/>
        <w:jc w:val="left"/>
        <w:rPr>
          <w:b/>
          <w:bCs/>
          <w:sz w:val="22"/>
          <w:szCs w:val="22"/>
          <w:lang w:eastAsia="ru-RU"/>
        </w:rPr>
      </w:pPr>
      <w:r w:rsidRPr="000C0EF4">
        <w:rPr>
          <w:b/>
          <w:bCs/>
          <w:sz w:val="22"/>
          <w:szCs w:val="22"/>
          <w:lang w:eastAsia="ru-RU"/>
        </w:rPr>
        <w:t xml:space="preserve">Подведение итогов </w:t>
      </w:r>
      <w:r w:rsidR="000C0EF4" w:rsidRPr="000C0EF4">
        <w:rPr>
          <w:b/>
          <w:bCs/>
          <w:sz w:val="22"/>
          <w:szCs w:val="22"/>
          <w:lang w:eastAsia="ru-RU"/>
        </w:rPr>
        <w:t>Конкурса</w:t>
      </w:r>
    </w:p>
    <w:p w:rsidR="000113D7" w:rsidRPr="000C0EF4" w:rsidRDefault="000113D7" w:rsidP="006F3D18">
      <w:pPr>
        <w:pStyle w:val="a3"/>
        <w:numPr>
          <w:ilvl w:val="0"/>
          <w:numId w:val="7"/>
        </w:numPr>
        <w:ind w:left="709"/>
        <w:jc w:val="left"/>
        <w:rPr>
          <w:sz w:val="22"/>
          <w:szCs w:val="22"/>
          <w:lang w:eastAsia="ru-RU"/>
        </w:rPr>
      </w:pPr>
      <w:r w:rsidRPr="000C0EF4">
        <w:rPr>
          <w:sz w:val="22"/>
          <w:szCs w:val="22"/>
          <w:lang w:eastAsia="ru-RU"/>
        </w:rPr>
        <w:t>Для оценки представленных работ и подведения итогов будет создано жюри. Решение жюри является окончательным и не подлежит изменению.</w:t>
      </w:r>
    </w:p>
    <w:p w:rsidR="000113D7" w:rsidRPr="000C0EF4" w:rsidRDefault="000113D7" w:rsidP="006F3D18">
      <w:pPr>
        <w:pStyle w:val="a3"/>
        <w:numPr>
          <w:ilvl w:val="0"/>
          <w:numId w:val="7"/>
        </w:numPr>
        <w:ind w:left="709"/>
        <w:jc w:val="left"/>
        <w:rPr>
          <w:sz w:val="22"/>
          <w:szCs w:val="22"/>
          <w:lang w:eastAsia="ru-RU"/>
        </w:rPr>
      </w:pPr>
      <w:r w:rsidRPr="000C0EF4">
        <w:rPr>
          <w:sz w:val="22"/>
          <w:szCs w:val="22"/>
          <w:lang w:eastAsia="ru-RU"/>
        </w:rPr>
        <w:t>П</w:t>
      </w:r>
      <w:r w:rsidR="000C0EF4" w:rsidRPr="000C0EF4">
        <w:rPr>
          <w:sz w:val="22"/>
          <w:szCs w:val="22"/>
          <w:lang w:eastAsia="ru-RU"/>
        </w:rPr>
        <w:t>обедителям и участникам Конкурса</w:t>
      </w:r>
      <w:r w:rsidRPr="000C0EF4">
        <w:rPr>
          <w:sz w:val="22"/>
          <w:szCs w:val="22"/>
          <w:lang w:eastAsia="ru-RU"/>
        </w:rPr>
        <w:t xml:space="preserve"> вручаются дипломы.</w:t>
      </w:r>
    </w:p>
    <w:p w:rsidR="000113D7" w:rsidRPr="000C0EF4" w:rsidRDefault="000113D7" w:rsidP="006F3D18">
      <w:pPr>
        <w:pStyle w:val="a3"/>
        <w:numPr>
          <w:ilvl w:val="0"/>
          <w:numId w:val="7"/>
        </w:numPr>
        <w:ind w:left="709"/>
        <w:jc w:val="left"/>
        <w:rPr>
          <w:sz w:val="22"/>
          <w:szCs w:val="22"/>
          <w:lang w:eastAsia="ru-RU"/>
        </w:rPr>
      </w:pPr>
      <w:r w:rsidRPr="000C0EF4">
        <w:rPr>
          <w:sz w:val="22"/>
          <w:szCs w:val="22"/>
          <w:lang w:eastAsia="ru-RU"/>
        </w:rPr>
        <w:t>Руководителям конкурсных работ вручаются Благодарственные письма.</w:t>
      </w:r>
    </w:p>
    <w:p w:rsidR="000113D7" w:rsidRPr="000C0EF4" w:rsidRDefault="000113D7" w:rsidP="006F3D18">
      <w:pPr>
        <w:numPr>
          <w:ilvl w:val="0"/>
          <w:numId w:val="1"/>
        </w:numPr>
        <w:ind w:left="0" w:firstLine="0"/>
        <w:jc w:val="left"/>
        <w:rPr>
          <w:b/>
          <w:bCs/>
          <w:sz w:val="22"/>
          <w:szCs w:val="22"/>
          <w:lang w:eastAsia="ru-RU"/>
        </w:rPr>
      </w:pPr>
      <w:r w:rsidRPr="000C0EF4">
        <w:rPr>
          <w:b/>
          <w:bCs/>
          <w:sz w:val="22"/>
          <w:szCs w:val="22"/>
          <w:lang w:eastAsia="ru-RU"/>
        </w:rPr>
        <w:t>Данные об организаторах мероприятия:</w:t>
      </w:r>
    </w:p>
    <w:p w:rsidR="000113D7" w:rsidRPr="000C0EF4" w:rsidRDefault="000C0EF4" w:rsidP="00901FEE">
      <w:pPr>
        <w:ind w:left="709"/>
        <w:rPr>
          <w:sz w:val="22"/>
          <w:szCs w:val="22"/>
          <w:lang w:eastAsia="ru-RU"/>
        </w:rPr>
      </w:pPr>
      <w:r w:rsidRPr="000C0EF4">
        <w:rPr>
          <w:sz w:val="22"/>
          <w:szCs w:val="22"/>
          <w:lang w:eastAsia="ru-RU"/>
        </w:rPr>
        <w:t xml:space="preserve">ОДЮЛ </w:t>
      </w:r>
      <w:r w:rsidR="004724C4" w:rsidRPr="000C0EF4">
        <w:rPr>
          <w:sz w:val="22"/>
          <w:szCs w:val="22"/>
          <w:lang w:eastAsia="ru-RU"/>
        </w:rPr>
        <w:t>МБУ</w:t>
      </w:r>
      <w:r w:rsidR="000113D7" w:rsidRPr="000C0EF4">
        <w:rPr>
          <w:sz w:val="22"/>
          <w:szCs w:val="22"/>
          <w:lang w:eastAsia="ru-RU"/>
        </w:rPr>
        <w:t xml:space="preserve"> «</w:t>
      </w:r>
      <w:r w:rsidR="004724C4" w:rsidRPr="000C0EF4">
        <w:rPr>
          <w:sz w:val="22"/>
          <w:szCs w:val="22"/>
          <w:lang w:eastAsia="ru-RU"/>
        </w:rPr>
        <w:t>Сосновоборская городская п</w:t>
      </w:r>
      <w:r w:rsidR="000113D7" w:rsidRPr="000C0EF4">
        <w:rPr>
          <w:sz w:val="22"/>
          <w:szCs w:val="22"/>
          <w:lang w:eastAsia="ru-RU"/>
        </w:rPr>
        <w:t xml:space="preserve">убличная библиотека» </w:t>
      </w:r>
      <w:r w:rsidR="000113D7" w:rsidRPr="000C0EF4">
        <w:rPr>
          <w:color w:val="000000"/>
          <w:sz w:val="22"/>
          <w:szCs w:val="22"/>
          <w:lang w:eastAsia="ru-RU"/>
        </w:rPr>
        <w:t>(</w:t>
      </w:r>
      <w:r w:rsidRPr="000C0EF4">
        <w:rPr>
          <w:sz w:val="22"/>
          <w:szCs w:val="22"/>
          <w:lang w:eastAsia="ru-RU"/>
        </w:rPr>
        <w:t>пр. Героев, д.5,</w:t>
      </w:r>
      <w:r w:rsidR="004724C4" w:rsidRPr="000C0EF4">
        <w:rPr>
          <w:sz w:val="22"/>
          <w:szCs w:val="22"/>
          <w:lang w:eastAsia="ru-RU"/>
        </w:rPr>
        <w:t xml:space="preserve"> </w:t>
      </w:r>
      <w:r w:rsidR="000113D7" w:rsidRPr="000C0EF4">
        <w:rPr>
          <w:sz w:val="22"/>
          <w:szCs w:val="22"/>
          <w:lang w:eastAsia="ru-RU"/>
        </w:rPr>
        <w:t xml:space="preserve">телефон: </w:t>
      </w:r>
      <w:r w:rsidR="004724C4" w:rsidRPr="000C0EF4">
        <w:rPr>
          <w:sz w:val="22"/>
          <w:szCs w:val="22"/>
          <w:lang w:eastAsia="ru-RU"/>
        </w:rPr>
        <w:t xml:space="preserve">8 </w:t>
      </w:r>
      <w:r w:rsidR="000113D7" w:rsidRPr="000C0EF4">
        <w:rPr>
          <w:sz w:val="22"/>
          <w:szCs w:val="22"/>
          <w:lang w:eastAsia="ru-RU"/>
        </w:rPr>
        <w:t>(</w:t>
      </w:r>
      <w:r w:rsidR="004724C4" w:rsidRPr="000C0EF4">
        <w:rPr>
          <w:sz w:val="22"/>
          <w:szCs w:val="22"/>
          <w:lang w:eastAsia="ru-RU"/>
        </w:rPr>
        <w:t>81369</w:t>
      </w:r>
      <w:r w:rsidR="000113D7" w:rsidRPr="000C0EF4">
        <w:rPr>
          <w:sz w:val="22"/>
          <w:szCs w:val="22"/>
          <w:lang w:eastAsia="ru-RU"/>
        </w:rPr>
        <w:t xml:space="preserve">) </w:t>
      </w:r>
      <w:r w:rsidRPr="000C0EF4">
        <w:rPr>
          <w:sz w:val="22"/>
          <w:szCs w:val="22"/>
          <w:lang w:eastAsia="ru-RU"/>
        </w:rPr>
        <w:t>4-91-61</w:t>
      </w:r>
      <w:r w:rsidR="000113D7" w:rsidRPr="000C0EF4">
        <w:rPr>
          <w:sz w:val="22"/>
          <w:szCs w:val="22"/>
          <w:lang w:eastAsia="ru-RU"/>
        </w:rPr>
        <w:t>)</w:t>
      </w:r>
      <w:r w:rsidR="00901FEE">
        <w:rPr>
          <w:sz w:val="22"/>
          <w:szCs w:val="22"/>
          <w:lang w:eastAsia="ru-RU"/>
        </w:rPr>
        <w:t xml:space="preserve">, </w:t>
      </w:r>
      <w:r w:rsidR="00901FEE" w:rsidRPr="00901FEE">
        <w:rPr>
          <w:sz w:val="22"/>
          <w:szCs w:val="22"/>
          <w:lang w:eastAsia="ru-RU"/>
        </w:rPr>
        <w:t>МБУ ДО «СДШИ им. О.А. Кипренского»</w:t>
      </w:r>
      <w:r w:rsidR="00901FEE">
        <w:rPr>
          <w:sz w:val="22"/>
          <w:szCs w:val="22"/>
          <w:lang w:eastAsia="ru-RU"/>
        </w:rPr>
        <w:t xml:space="preserve"> </w:t>
      </w:r>
      <w:r w:rsidR="00901FEE" w:rsidRPr="00901FEE">
        <w:rPr>
          <w:sz w:val="22"/>
          <w:szCs w:val="22"/>
          <w:lang w:eastAsia="ru-RU"/>
        </w:rPr>
        <w:t>(пр. Героев, д.5, телефон: 8 (81369) 4-</w:t>
      </w:r>
      <w:r w:rsidR="00901FEE">
        <w:rPr>
          <w:sz w:val="22"/>
          <w:szCs w:val="22"/>
          <w:lang w:eastAsia="ru-RU"/>
        </w:rPr>
        <w:t>26-</w:t>
      </w:r>
      <w:bookmarkStart w:id="0" w:name="_GoBack"/>
      <w:bookmarkEnd w:id="0"/>
      <w:r w:rsidR="00901FEE">
        <w:rPr>
          <w:sz w:val="22"/>
          <w:szCs w:val="22"/>
          <w:lang w:eastAsia="ru-RU"/>
        </w:rPr>
        <w:t>01</w:t>
      </w:r>
      <w:r w:rsidR="00901FEE" w:rsidRPr="00901FEE">
        <w:rPr>
          <w:sz w:val="22"/>
          <w:szCs w:val="22"/>
          <w:lang w:eastAsia="ru-RU"/>
        </w:rPr>
        <w:t>)</w:t>
      </w:r>
    </w:p>
    <w:sectPr w:rsidR="000113D7" w:rsidRPr="000C0EF4" w:rsidSect="00ED75D9">
      <w:pgSz w:w="11906" w:h="16838"/>
      <w:pgMar w:top="426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E04ED"/>
    <w:multiLevelType w:val="multilevel"/>
    <w:tmpl w:val="3AB24C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/>
      </w:rPr>
    </w:lvl>
  </w:abstractNum>
  <w:abstractNum w:abstractNumId="1">
    <w:nsid w:val="2D8205E4"/>
    <w:multiLevelType w:val="multilevel"/>
    <w:tmpl w:val="5456F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bullet"/>
      <w:lvlText w:val=""/>
      <w:lvlJc w:val="left"/>
      <w:pPr>
        <w:ind w:left="216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/>
      </w:rPr>
    </w:lvl>
  </w:abstractNum>
  <w:abstractNum w:abstractNumId="2">
    <w:nsid w:val="30CB2415"/>
    <w:multiLevelType w:val="hybridMultilevel"/>
    <w:tmpl w:val="7C3A28C0"/>
    <w:lvl w:ilvl="0" w:tplc="13B0C00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9B327CA"/>
    <w:multiLevelType w:val="multilevel"/>
    <w:tmpl w:val="96FCED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/>
      </w:rPr>
    </w:lvl>
  </w:abstractNum>
  <w:abstractNum w:abstractNumId="4">
    <w:nsid w:val="4A637A2B"/>
    <w:multiLevelType w:val="hybridMultilevel"/>
    <w:tmpl w:val="288493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8C37CC3"/>
    <w:multiLevelType w:val="hybridMultilevel"/>
    <w:tmpl w:val="1316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E19E0"/>
    <w:multiLevelType w:val="multilevel"/>
    <w:tmpl w:val="A06E14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/>
      </w:rPr>
    </w:lvl>
  </w:abstractNum>
  <w:abstractNum w:abstractNumId="7">
    <w:nsid w:val="6D2041D0"/>
    <w:multiLevelType w:val="hybridMultilevel"/>
    <w:tmpl w:val="382AF5D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7E8A43C8"/>
    <w:multiLevelType w:val="hybridMultilevel"/>
    <w:tmpl w:val="16A630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D18"/>
    <w:rsid w:val="000026F4"/>
    <w:rsid w:val="000113D7"/>
    <w:rsid w:val="00022CD1"/>
    <w:rsid w:val="00061CB2"/>
    <w:rsid w:val="00065B00"/>
    <w:rsid w:val="000665B7"/>
    <w:rsid w:val="000704FF"/>
    <w:rsid w:val="00075F3D"/>
    <w:rsid w:val="000C0EF4"/>
    <w:rsid w:val="000C4320"/>
    <w:rsid w:val="000D2782"/>
    <w:rsid w:val="001026A8"/>
    <w:rsid w:val="00116AA1"/>
    <w:rsid w:val="00131127"/>
    <w:rsid w:val="00166349"/>
    <w:rsid w:val="001742F7"/>
    <w:rsid w:val="001A7766"/>
    <w:rsid w:val="002035C5"/>
    <w:rsid w:val="00220CC1"/>
    <w:rsid w:val="002247E2"/>
    <w:rsid w:val="0026585E"/>
    <w:rsid w:val="002659E7"/>
    <w:rsid w:val="00266279"/>
    <w:rsid w:val="0028557D"/>
    <w:rsid w:val="002879DB"/>
    <w:rsid w:val="0029081B"/>
    <w:rsid w:val="00290A1A"/>
    <w:rsid w:val="00292E72"/>
    <w:rsid w:val="002D614B"/>
    <w:rsid w:val="002E1E60"/>
    <w:rsid w:val="00304749"/>
    <w:rsid w:val="00305E72"/>
    <w:rsid w:val="00381A10"/>
    <w:rsid w:val="00393E7C"/>
    <w:rsid w:val="003960DE"/>
    <w:rsid w:val="003B393F"/>
    <w:rsid w:val="00403446"/>
    <w:rsid w:val="0041362C"/>
    <w:rsid w:val="004374A3"/>
    <w:rsid w:val="004635EB"/>
    <w:rsid w:val="0046371F"/>
    <w:rsid w:val="0046583D"/>
    <w:rsid w:val="00471C87"/>
    <w:rsid w:val="00471D9E"/>
    <w:rsid w:val="004724C4"/>
    <w:rsid w:val="0047259F"/>
    <w:rsid w:val="00484ABB"/>
    <w:rsid w:val="004D0D5D"/>
    <w:rsid w:val="004D6A3F"/>
    <w:rsid w:val="004D7E0A"/>
    <w:rsid w:val="00516051"/>
    <w:rsid w:val="005932E5"/>
    <w:rsid w:val="005A279A"/>
    <w:rsid w:val="005A54DF"/>
    <w:rsid w:val="005E407A"/>
    <w:rsid w:val="005E4282"/>
    <w:rsid w:val="005E750E"/>
    <w:rsid w:val="0066019C"/>
    <w:rsid w:val="00667075"/>
    <w:rsid w:val="006673A7"/>
    <w:rsid w:val="006B2A0C"/>
    <w:rsid w:val="006C155C"/>
    <w:rsid w:val="006D41C4"/>
    <w:rsid w:val="006E1A39"/>
    <w:rsid w:val="006E73F4"/>
    <w:rsid w:val="006F3D18"/>
    <w:rsid w:val="00742EFB"/>
    <w:rsid w:val="007531F0"/>
    <w:rsid w:val="00793D8E"/>
    <w:rsid w:val="007A2469"/>
    <w:rsid w:val="007C2028"/>
    <w:rsid w:val="007C5FBD"/>
    <w:rsid w:val="007F6156"/>
    <w:rsid w:val="00803305"/>
    <w:rsid w:val="0080687A"/>
    <w:rsid w:val="008302F8"/>
    <w:rsid w:val="008E3031"/>
    <w:rsid w:val="00901FEE"/>
    <w:rsid w:val="00966144"/>
    <w:rsid w:val="009825BA"/>
    <w:rsid w:val="009F3070"/>
    <w:rsid w:val="00A12BF9"/>
    <w:rsid w:val="00A264D5"/>
    <w:rsid w:val="00A31A55"/>
    <w:rsid w:val="00A463F4"/>
    <w:rsid w:val="00A50AE1"/>
    <w:rsid w:val="00A551F9"/>
    <w:rsid w:val="00A65F4E"/>
    <w:rsid w:val="00A660A6"/>
    <w:rsid w:val="00A8298C"/>
    <w:rsid w:val="00A9172D"/>
    <w:rsid w:val="00AA34B4"/>
    <w:rsid w:val="00AE5880"/>
    <w:rsid w:val="00AF4221"/>
    <w:rsid w:val="00AF6461"/>
    <w:rsid w:val="00B2031A"/>
    <w:rsid w:val="00B22E9C"/>
    <w:rsid w:val="00B539CE"/>
    <w:rsid w:val="00B71B1B"/>
    <w:rsid w:val="00B874AE"/>
    <w:rsid w:val="00BD7E3D"/>
    <w:rsid w:val="00BE003B"/>
    <w:rsid w:val="00BE3AD0"/>
    <w:rsid w:val="00C218B8"/>
    <w:rsid w:val="00C343DA"/>
    <w:rsid w:val="00C34F15"/>
    <w:rsid w:val="00C65C01"/>
    <w:rsid w:val="00C92528"/>
    <w:rsid w:val="00CC5479"/>
    <w:rsid w:val="00CD2EBF"/>
    <w:rsid w:val="00CF03D8"/>
    <w:rsid w:val="00D3389E"/>
    <w:rsid w:val="00D71CF2"/>
    <w:rsid w:val="00DB7015"/>
    <w:rsid w:val="00DE6E0A"/>
    <w:rsid w:val="00DF67DD"/>
    <w:rsid w:val="00E03ED0"/>
    <w:rsid w:val="00E4418F"/>
    <w:rsid w:val="00E52810"/>
    <w:rsid w:val="00E54B89"/>
    <w:rsid w:val="00EA628E"/>
    <w:rsid w:val="00ED75D9"/>
    <w:rsid w:val="00F0759F"/>
    <w:rsid w:val="00F62936"/>
    <w:rsid w:val="00F81E19"/>
    <w:rsid w:val="00FC4542"/>
    <w:rsid w:val="00FC57E3"/>
    <w:rsid w:val="00FE0D8C"/>
    <w:rsid w:val="00FF1B6A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F7BCB1-6EA5-4C16-AD2A-EF4A59D5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A3F"/>
    <w:pPr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3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C20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C2028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rsid w:val="006E73F4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9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ldsborlib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npc78</dc:creator>
  <cp:keywords/>
  <dc:description/>
  <cp:lastModifiedBy>oem</cp:lastModifiedBy>
  <cp:revision>12</cp:revision>
  <cp:lastPrinted>2019-09-30T10:11:00Z</cp:lastPrinted>
  <dcterms:created xsi:type="dcterms:W3CDTF">2019-12-03T09:24:00Z</dcterms:created>
  <dcterms:modified xsi:type="dcterms:W3CDTF">2023-01-12T11:57:00Z</dcterms:modified>
</cp:coreProperties>
</file>